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165" w:rsidRPr="00006165" w:rsidRDefault="00006165" w:rsidP="00006165">
      <w:pPr>
        <w:jc w:val="center"/>
        <w:rPr>
          <w:rFonts w:ascii="Times New Roman" w:hAnsi="Times New Roman" w:cs="Times New Roman"/>
          <w:sz w:val="24"/>
          <w:szCs w:val="24"/>
        </w:rPr>
      </w:pPr>
      <w:r w:rsidRPr="00006165">
        <w:rPr>
          <w:rFonts w:ascii="Times New Roman" w:hAnsi="Times New Roman" w:cs="Times New Roman"/>
          <w:sz w:val="24"/>
          <w:szCs w:val="24"/>
        </w:rPr>
        <w:t>Информация</w:t>
      </w:r>
    </w:p>
    <w:p w:rsidR="00715F44" w:rsidRDefault="00006165" w:rsidP="00006165">
      <w:pPr>
        <w:jc w:val="center"/>
        <w:rPr>
          <w:rFonts w:ascii="Times New Roman" w:hAnsi="Times New Roman" w:cs="Times New Roman"/>
          <w:sz w:val="24"/>
          <w:szCs w:val="24"/>
        </w:rPr>
      </w:pPr>
      <w:r w:rsidRPr="00006165">
        <w:rPr>
          <w:rFonts w:ascii="Times New Roman" w:hAnsi="Times New Roman" w:cs="Times New Roman"/>
          <w:sz w:val="24"/>
          <w:szCs w:val="24"/>
        </w:rPr>
        <w:t>о проведенных мероприятиях антитеррористического направления</w:t>
      </w:r>
    </w:p>
    <w:p w:rsidR="00006165" w:rsidRDefault="00006165" w:rsidP="000061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Марсовская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Дрожжановского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6C506F">
        <w:rPr>
          <w:rFonts w:ascii="Times New Roman" w:hAnsi="Times New Roman" w:cs="Times New Roman"/>
          <w:sz w:val="24"/>
          <w:szCs w:val="24"/>
        </w:rPr>
        <w:t xml:space="preserve"> за 202</w:t>
      </w:r>
      <w:r w:rsidR="00725BB6">
        <w:rPr>
          <w:rFonts w:ascii="Times New Roman" w:hAnsi="Times New Roman" w:cs="Times New Roman"/>
          <w:sz w:val="24"/>
          <w:szCs w:val="24"/>
        </w:rPr>
        <w:t>2</w:t>
      </w:r>
      <w:r w:rsidR="006C506F">
        <w:rPr>
          <w:rFonts w:ascii="Times New Roman" w:hAnsi="Times New Roman" w:cs="Times New Roman"/>
          <w:sz w:val="24"/>
          <w:szCs w:val="24"/>
        </w:rPr>
        <w:t>-202</w:t>
      </w:r>
      <w:r w:rsidR="00725BB6">
        <w:rPr>
          <w:rFonts w:ascii="Times New Roman" w:hAnsi="Times New Roman" w:cs="Times New Roman"/>
          <w:sz w:val="24"/>
          <w:szCs w:val="24"/>
        </w:rPr>
        <w:t>3</w:t>
      </w:r>
      <w:r w:rsidR="006C506F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6C506F" w:rsidRDefault="006C506F" w:rsidP="0000616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567"/>
        <w:gridCol w:w="4394"/>
        <w:gridCol w:w="2977"/>
      </w:tblGrid>
      <w:tr w:rsidR="008F03CB" w:rsidRPr="005B5C90" w:rsidTr="006C506F">
        <w:tc>
          <w:tcPr>
            <w:tcW w:w="709" w:type="dxa"/>
          </w:tcPr>
          <w:p w:rsidR="00006165" w:rsidRPr="005B5C90" w:rsidRDefault="00006165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006165" w:rsidRPr="005B5C90" w:rsidRDefault="00006165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567" w:type="dxa"/>
          </w:tcPr>
          <w:p w:rsidR="00006165" w:rsidRPr="005B5C90" w:rsidRDefault="00006165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394" w:type="dxa"/>
          </w:tcPr>
          <w:p w:rsidR="00006165" w:rsidRPr="005B5C90" w:rsidRDefault="00006165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2977" w:type="dxa"/>
          </w:tcPr>
          <w:p w:rsidR="00006165" w:rsidRPr="005B5C90" w:rsidRDefault="00006165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Фото</w:t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Класснй час: </w:t>
            </w: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5C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сентября-день солидарности в борьбе с терроризмом.</w:t>
            </w:r>
          </w:p>
        </w:tc>
        <w:tc>
          <w:tcPr>
            <w:tcW w:w="567" w:type="dxa"/>
          </w:tcPr>
          <w:p w:rsidR="003D2440" w:rsidRPr="005B5C90" w:rsidRDefault="006C506F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</w:t>
            </w:r>
          </w:p>
        </w:tc>
        <w:tc>
          <w:tcPr>
            <w:tcW w:w="4394" w:type="dxa"/>
          </w:tcPr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 ходе классного часа учащимся были  объяснены термины «терроризм и экстремизм», а так же рассказана история возникновение террористических организаций и движений, виды и формы терроризма</w:t>
            </w:r>
            <w:r w:rsidRPr="005B5C90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</w:rPr>
              <w:t>.</w:t>
            </w:r>
            <w:r w:rsidRPr="005B5C90">
              <w:rPr>
                <w:rFonts w:ascii="Times New Roman" w:hAnsi="Times New Roman" w:cs="Times New Roman"/>
                <w:color w:val="555555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Р</w:t>
            </w:r>
            <w:proofErr w:type="spellStart"/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ебята</w:t>
            </w:r>
            <w:proofErr w:type="spellEnd"/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узнали о природе этого явления, о борьбе с террористами, о распространении влияния террористических организаций на территории страны и в мире. Много внимания было уделено тем моментам в жизни, когда угроза становится реальной, и правилам поведения в этой ситуации.</w:t>
            </w:r>
          </w:p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977" w:type="dxa"/>
          </w:tcPr>
          <w:p w:rsidR="003D2440" w:rsidRPr="005B5C90" w:rsidRDefault="003F686A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865249" wp14:editId="29C114C1">
                  <wp:extent cx="1759226" cy="1759226"/>
                  <wp:effectExtent l="0" t="0" r="0" b="0"/>
                  <wp:docPr id="5" name="Рисунок 5" descr="https://sun9-27.userapi.com/impg/L17xK7geLrefc9THoJK-Q5tCYulQAGzy5JJoHA/_xWiqm30viQ.jpg?size=604x604&amp;quality=95&amp;sign=20b7b4e9e81bf5d0076e090652037cac&amp;c_uniq_tag=odtEt_SoDfiZp85EaP5xGriPjmpbDyUVP1yCqSZ5I58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sun9-27.userapi.com/impg/L17xK7geLrefc9THoJK-Q5tCYulQAGzy5JJoHA/_xWiqm30viQ.jpg?size=604x604&amp;quality=95&amp;sign=20b7b4e9e81bf5d0076e090652037cac&amp;c_uniq_tag=odtEt_SoDfiZp85EaP5xGriPjmpbDyUVP1yCqSZ5I58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9301" cy="1759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Класснй час: Экстремизму- нет!</w:t>
            </w:r>
          </w:p>
        </w:tc>
        <w:tc>
          <w:tcPr>
            <w:tcW w:w="567" w:type="dxa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04.09.</w:t>
            </w:r>
          </w:p>
        </w:tc>
        <w:tc>
          <w:tcPr>
            <w:tcW w:w="4394" w:type="dxa"/>
          </w:tcPr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Цель: знать</w:t>
            </w:r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,</w:t>
            </w:r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кто такие террористы и какое зло они несут обществу; рассмотреть факты террористической деятельности; узнать о памятнике жертвам терроризма в г. Беслане; составить памятку правила поведения в случае угрозы террористического акта. По завершении информационной части, учащиеся почтили память погибших во всех террористических актах минутой молчания. Всем были выданы памятки «От незнакомого беги, чужого не бери» и «Если ты оказался в заложниках, знай – ты не один»</w:t>
            </w:r>
          </w:p>
        </w:tc>
        <w:tc>
          <w:tcPr>
            <w:tcW w:w="2977" w:type="dxa"/>
          </w:tcPr>
          <w:p w:rsidR="003D2440" w:rsidRPr="005B5C90" w:rsidRDefault="003F686A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FDD5153" wp14:editId="6DF7839C">
                  <wp:extent cx="1687494" cy="1360543"/>
                  <wp:effectExtent l="0" t="0" r="8255" b="0"/>
                  <wp:docPr id="7" name="Рисунок 7" descr="https://sun9-50.userapi.com/impg/lca0GwhduSGQHPb8LSDX4A5FDxlRvbU9urXnnA/yOvcso75c0s.jpg?size=1280x1032&amp;quality=95&amp;sign=cf1e918ed3dfd507d60b7091f80c5bee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un9-50.userapi.com/impg/lca0GwhduSGQHPb8LSDX4A5FDxlRvbU9urXnnA/yOvcso75c0s.jpg?size=1280x1032&amp;quality=95&amp;sign=cf1e918ed3dfd507d60b7091f80c5bee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3221" cy="136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2669D" w:rsidRPr="005B5C90" w:rsidTr="006C506F">
        <w:tc>
          <w:tcPr>
            <w:tcW w:w="709" w:type="dxa"/>
          </w:tcPr>
          <w:p w:rsidR="00C2669D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shd w:val="clear" w:color="auto" w:fill="FFFFFF" w:themeFill="background1"/>
          </w:tcPr>
          <w:p w:rsidR="00C2669D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 xml:space="preserve">Беседа с родителями (законными представителями) детей и подростков с пропускным режимом, правилами поведения на территориях и </w:t>
            </w:r>
            <w:r w:rsidRPr="005B5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зданиях школы</w:t>
            </w:r>
          </w:p>
        </w:tc>
        <w:tc>
          <w:tcPr>
            <w:tcW w:w="567" w:type="dxa"/>
            <w:shd w:val="clear" w:color="auto" w:fill="FFFFFF" w:themeFill="background1"/>
          </w:tcPr>
          <w:p w:rsidR="00C2669D" w:rsidRPr="005B5C90" w:rsidRDefault="00C2669D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09.09.</w:t>
            </w:r>
          </w:p>
        </w:tc>
        <w:tc>
          <w:tcPr>
            <w:tcW w:w="4394" w:type="dxa"/>
            <w:shd w:val="clear" w:color="auto" w:fill="FFFFFF" w:themeFill="background1"/>
          </w:tcPr>
          <w:p w:rsidR="00C2669D" w:rsidRPr="005B5C90" w:rsidRDefault="00C2669D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C2669D" w:rsidRPr="005B5C90" w:rsidRDefault="00507FDF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9007CF3" wp14:editId="6C818F46">
                  <wp:extent cx="1570383" cy="1480931"/>
                  <wp:effectExtent l="0" t="0" r="0" b="5080"/>
                  <wp:docPr id="14" name="Рисунок 14" descr="https://sun9-64.userapi.com/impg/T_z3yw5Li-oNFDfRPKarFhff7XUpPW7t63e5kQ/qVlwB-0zafc.jpg?size=1280x605&amp;quality=95&amp;sign=cd98c5419b61208a55b89af3c78b0a4d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s://sun9-64.userapi.com/impg/T_z3yw5Li-oNFDfRPKarFhff7XUpPW7t63e5kQ/qVlwB-0zafc.jpg?size=1280x605&amp;quality=95&amp;sign=cd98c5419b61208a55b89af3c78b0a4d&amp;type=album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8985" r="24060"/>
                          <a:stretch/>
                        </pic:blipFill>
                        <pic:spPr bwMode="auto">
                          <a:xfrm>
                            <a:off x="0" y="0"/>
                            <a:ext cx="1582492" cy="149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shd w:val="clear" w:color="auto" w:fill="FFFFFF" w:themeFill="background1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Уроки безопасности, учебная эвакуация школьников</w:t>
            </w:r>
          </w:p>
        </w:tc>
        <w:tc>
          <w:tcPr>
            <w:tcW w:w="567" w:type="dxa"/>
            <w:shd w:val="clear" w:color="auto" w:fill="FFFFFF" w:themeFill="background1"/>
          </w:tcPr>
          <w:p w:rsidR="003D2440" w:rsidRPr="005B5C90" w:rsidRDefault="00C2669D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06.09.</w:t>
            </w:r>
          </w:p>
        </w:tc>
        <w:tc>
          <w:tcPr>
            <w:tcW w:w="4394" w:type="dxa"/>
            <w:shd w:val="clear" w:color="auto" w:fill="FFFFFF" w:themeFill="background1"/>
          </w:tcPr>
          <w:p w:rsidR="003D2440" w:rsidRPr="005B5C90" w:rsidRDefault="007036E3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6C50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Учебная эвакуация! Учебная пожарная эвакуация в школе прошла быстро и без паники! 06 сентября в школе состоялась практическая учебная эвакуация. Все ученики и педагоги по сигналу тревоги быстро покинули здание школы по маршруту эвакуации к борному пункту. Затем учителя проверили наличие учеников. В ходе переклички выяснилось, что в здании никто не остался, все эвакуировались за положенное нормативное время. Основная цель учений – всесторонняя проверка готовности образовательного</w:t>
            </w:r>
            <w:r w:rsidRPr="005B5C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r w:rsidRPr="006C50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учреждения по проведению быстрой и безопасной для здоровья и жизни работников и учащихся эвакуации.</w:t>
            </w:r>
          </w:p>
        </w:tc>
        <w:tc>
          <w:tcPr>
            <w:tcW w:w="2977" w:type="dxa"/>
          </w:tcPr>
          <w:p w:rsidR="003D2440" w:rsidRPr="005B5C90" w:rsidRDefault="007036E3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31F5272" wp14:editId="33AAA0FA">
                  <wp:extent cx="2097405" cy="1381760"/>
                  <wp:effectExtent l="0" t="0" r="0" b="8890"/>
                  <wp:docPr id="13" name="Рисунок 13" descr="C:\Users\Гулия\Desktop\18282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Гулия\Desktop\18282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7405" cy="138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 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 xml:space="preserve"> «Террору – нет, мирному небу - да»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D2440" w:rsidRPr="005B5C90" w:rsidRDefault="00C2669D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12.11.</w:t>
            </w:r>
          </w:p>
        </w:tc>
        <w:tc>
          <w:tcPr>
            <w:tcW w:w="4394" w:type="dxa"/>
          </w:tcPr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Дети нарисовали рисунки, в которых отразили свое отношение к терроризму и его угрозе.</w:t>
            </w:r>
          </w:p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15F0240" wp14:editId="34E5F7C4">
                  <wp:extent cx="1808420" cy="1190811"/>
                  <wp:effectExtent l="0" t="0" r="1905" b="0"/>
                  <wp:docPr id="12" name="Рисунок 12" descr="C:\Users\Гулия\Desktop\19642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улия\Desktop\19642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8637" cy="11909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Инструктаж по противодействию экстремизма направленный на исключение случаев национальной вражды и воспитание толерантности.</w:t>
            </w:r>
          </w:p>
        </w:tc>
        <w:tc>
          <w:tcPr>
            <w:tcW w:w="567" w:type="dxa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28.10.</w:t>
            </w:r>
          </w:p>
        </w:tc>
        <w:tc>
          <w:tcPr>
            <w:tcW w:w="4394" w:type="dxa"/>
          </w:tcPr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Ребята посмотрели презентацию о типах терроризма. Познакомились с правилами поведения при захвате в заложники.</w:t>
            </w:r>
          </w:p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Учитель провёл беседу по основным правилам поведения во время теракта. В заключении детям были вручены буклеты «Будьте бдительны! Правила поведения учащихся во время теракта»</w:t>
            </w:r>
          </w:p>
        </w:tc>
        <w:tc>
          <w:tcPr>
            <w:tcW w:w="2977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 xml:space="preserve">Беседа «Проявляйте бдительность» среди начальных классов 1-4. 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15.01.</w:t>
            </w:r>
          </w:p>
        </w:tc>
        <w:tc>
          <w:tcPr>
            <w:tcW w:w="4394" w:type="dxa"/>
          </w:tcPr>
          <w:p w:rsidR="003D2440" w:rsidRPr="005B5C90" w:rsidRDefault="007036E3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рассказали детям как не стать жертвой преступления, о правилах поведения при встрече с незнакомыми людьми или предметами.</w:t>
            </w:r>
          </w:p>
        </w:tc>
        <w:tc>
          <w:tcPr>
            <w:tcW w:w="2977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312D17B" wp14:editId="43FB3F43">
                  <wp:extent cx="1676008" cy="1257198"/>
                  <wp:effectExtent l="0" t="0" r="635" b="635"/>
                  <wp:docPr id="6" name="Рисунок 6" descr="C:\Users\Гулия\Desktop\гулия\стенд\IMG_20191125_1235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Гулия\Desktop\гулия\стенд\IMG_20191125_1235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9768" cy="1260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5C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Круглый стол «Терроризм - угроза обществу».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23 января </w:t>
            </w:r>
          </w:p>
        </w:tc>
        <w:tc>
          <w:tcPr>
            <w:tcW w:w="4394" w:type="dxa"/>
          </w:tcPr>
          <w:p w:rsidR="003D2440" w:rsidRPr="005B5C90" w:rsidRDefault="007036E3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ходе работы круглого стола участники обсуждали вопросы распространения экстремистских идеологий через интернет и социальные сети, говорили о том, что представляет собой терроризм и как не попасть в сети вербовщиков, о ситуации в сфере межконфессиональных и </w:t>
            </w:r>
            <w:r w:rsidRPr="005B5C9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межнациональных отношений.</w:t>
            </w:r>
          </w:p>
        </w:tc>
        <w:tc>
          <w:tcPr>
            <w:tcW w:w="2977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843" w:type="dxa"/>
          </w:tcPr>
          <w:p w:rsidR="003D2440" w:rsidRPr="005B5C90" w:rsidRDefault="003D2440" w:rsidP="005B5C90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Лекторий «Скрытая угроза»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4394" w:type="dxa"/>
          </w:tcPr>
          <w:p w:rsidR="003D2440" w:rsidRPr="005B5C90" w:rsidRDefault="003D2440" w:rsidP="005B5C90">
            <w:pPr>
              <w:shd w:val="clear" w:color="auto" w:fill="FFFFFF" w:themeFill="background1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четверг, 13 февраля, в школе провели лекторий</w:t>
            </w:r>
            <w:r w:rsidRPr="005B5C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с детьми </w:t>
            </w:r>
            <w:r w:rsidRPr="005B5C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5B5C9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Скрытая угроза</w:t>
            </w:r>
            <w:r w:rsidRPr="005B5C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. Для слушателей подготовили рассказ с показом </w:t>
            </w:r>
            <w:proofErr w:type="spellStart"/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видеопрезентации</w:t>
            </w:r>
            <w:proofErr w:type="spellEnd"/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В ходе </w:t>
            </w:r>
            <w:r w:rsidRPr="005B5C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беседы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 были раскрыты понятия таких </w:t>
            </w:r>
            <w:proofErr w:type="spellStart"/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слов</w:t>
            </w:r>
            <w:proofErr w:type="gramStart"/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к</w:t>
            </w:r>
            <w:proofErr w:type="gramEnd"/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ак</w:t>
            </w:r>
            <w:proofErr w:type="spellEnd"/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: </w:t>
            </w:r>
            <w:r w:rsidRPr="005B5C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5B5C9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терроризм</w:t>
            </w:r>
            <w:r w:rsidRPr="005B5C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 </w:t>
            </w:r>
            <w:r w:rsidRPr="005B5C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«теракт»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 </w:t>
            </w:r>
            <w:r w:rsidRPr="005B5C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«экстремизм»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 </w:t>
            </w:r>
            <w:r w:rsidRPr="005B5C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5B5C90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террорист</w:t>
            </w:r>
            <w:r w:rsidRPr="005B5C9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и причины, порождающие желание совершать </w:t>
            </w:r>
            <w:r w:rsidRPr="005B5C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террористические акты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Так же было рассказано о том, как вести себя в случае возникновения </w:t>
            </w:r>
            <w:r w:rsidRPr="005B5C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угрозы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теракта и в случае захвата в заложники, особое внимание было уделено поведению в экстремальных ситуациях. В завершение мероприятия ребятам раздали памятки, в которых содержалась информация о действиях при </w:t>
            </w:r>
            <w:r w:rsidRPr="005B5C9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угрозе теракта</w:t>
            </w:r>
            <w:r w:rsidRPr="005B5C9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 номера телефонов для экстренного реагирования, о том, что делать при обнаружении взрывного устройства и как вести себя в данной ситуации.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D2440" w:rsidRPr="005B5C90" w:rsidRDefault="00FF4EF1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>
              <w:rPr>
                <w:noProof/>
                <w:lang w:eastAsia="ru-RU"/>
              </w:rPr>
              <w:drawing>
                <wp:inline distT="0" distB="0" distL="0" distR="0" wp14:anchorId="232F8305" wp14:editId="43BB261E">
                  <wp:extent cx="1639956" cy="1143000"/>
                  <wp:effectExtent l="0" t="0" r="0" b="0"/>
                  <wp:docPr id="17" name="Рисунок 17" descr="https://sun9-27.userapi.com/impg/d_ivP4-fUd-FBO6u2nxxu8QzF2FJ_cvZEMZL5Q/Mnyh30SU99Q.jpg?size=1280x605&amp;quality=95&amp;sign=17e42b8674b779de1f5c01a4ba9912fe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s://sun9-27.userapi.com/impg/d_ivP4-fUd-FBO6u2nxxu8QzF2FJ_cvZEMZL5Q/Mnyh30SU99Q.jpg?size=1280x605&amp;quality=95&amp;sign=17e42b8674b779de1f5c01a4ba9912fe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662028" cy="1158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«Я прошёл </w:t>
            </w:r>
            <w:proofErr w:type="spellStart"/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Афган</w:t>
            </w:r>
            <w:proofErr w:type="spellEnd"/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17.02.</w:t>
            </w:r>
          </w:p>
        </w:tc>
        <w:tc>
          <w:tcPr>
            <w:tcW w:w="4394" w:type="dxa"/>
          </w:tcPr>
          <w:p w:rsidR="003D2440" w:rsidRPr="005B5C90" w:rsidRDefault="005B5C9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 целью воспитания чувства патриотизма, любви к Родине, уважения к прошлому страны, братского отношения к другим народам  в школе  прошли классные часы, посвященные   3</w:t>
            </w:r>
            <w:r w:rsidR="006C50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</w:t>
            </w:r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– </w:t>
            </w:r>
            <w:proofErr w:type="spellStart"/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летию</w:t>
            </w:r>
            <w:proofErr w:type="spellEnd"/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  вывода советских войск из Афганистана, с приглашением участника боевых действий </w:t>
            </w:r>
            <w:proofErr w:type="spellStart"/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Аббазова</w:t>
            </w:r>
            <w:proofErr w:type="spellEnd"/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С.С</w:t>
            </w:r>
            <w:proofErr w:type="gramStart"/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.</w:t>
            </w:r>
            <w:proofErr w:type="gramEnd"/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В этот день ребята узнали много об афганской войне и последствиях этой войны, сами подготовили и  выступили с сообщениями о подвиге солдат,  </w:t>
            </w:r>
            <w:proofErr w:type="gramStart"/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наградах</w:t>
            </w:r>
            <w:proofErr w:type="gramEnd"/>
            <w:r w:rsidRPr="005B5C9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977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3B6021" wp14:editId="5AE39187">
                  <wp:extent cx="2092960" cy="1377315"/>
                  <wp:effectExtent l="0" t="0" r="2540" b="0"/>
                  <wp:docPr id="3" name="Рисунок 3" descr="C:\Users\Гулия\Desktop\22810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Гулия\Desktop\22810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2960" cy="137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shd w:val="clear" w:color="auto" w:fill="FFFFFF" w:themeFill="background1"/>
          </w:tcPr>
          <w:p w:rsidR="003D2440" w:rsidRPr="005B5C90" w:rsidRDefault="003D2440" w:rsidP="005B5C90">
            <w:pPr>
              <w:pStyle w:val="2"/>
              <w:shd w:val="clear" w:color="auto" w:fill="FFFFFF" w:themeFill="background1"/>
              <w:spacing w:before="0" w:after="30"/>
              <w:outlineLvl w:val="1"/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4"/>
                <w:szCs w:val="24"/>
                <w:lang w:eastAsia="ru-RU"/>
              </w:rPr>
            </w:pPr>
            <w:r w:rsidRPr="005B5C9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Дебаты учителей обществознания и истории с учащимися 1</w:t>
            </w:r>
            <w:r w:rsidR="006C506F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1</w:t>
            </w:r>
            <w:r w:rsidRPr="005B5C90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классов «</w:t>
            </w:r>
            <w:r w:rsidRPr="005B5C90">
              <w:rPr>
                <w:rFonts w:ascii="Times New Roman" w:eastAsia="Times New Roman" w:hAnsi="Times New Roman" w:cs="Times New Roman"/>
                <w:b w:val="0"/>
                <w:color w:val="000000" w:themeColor="text1"/>
                <w:sz w:val="24"/>
                <w:szCs w:val="24"/>
                <w:lang w:eastAsia="ru-RU"/>
              </w:rPr>
              <w:t>«Экстремизм и терроризм – проблема современности»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04.03.</w:t>
            </w:r>
          </w:p>
        </w:tc>
        <w:tc>
          <w:tcPr>
            <w:tcW w:w="4394" w:type="dxa"/>
            <w:shd w:val="clear" w:color="auto" w:fill="FFFFFF" w:themeFill="background1"/>
          </w:tcPr>
          <w:p w:rsidR="003D2440" w:rsidRPr="005B5C90" w:rsidRDefault="003D2440" w:rsidP="005B5C90">
            <w:pPr>
              <w:pStyle w:val="a6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5B5C90">
              <w:rPr>
                <w:color w:val="000000"/>
                <w:bdr w:val="none" w:sz="0" w:space="0" w:color="auto" w:frame="1"/>
              </w:rPr>
              <w:t>4 марта 202</w:t>
            </w:r>
            <w:r w:rsidR="006C506F">
              <w:rPr>
                <w:color w:val="000000"/>
                <w:bdr w:val="none" w:sz="0" w:space="0" w:color="auto" w:frame="1"/>
              </w:rPr>
              <w:t>2</w:t>
            </w:r>
            <w:r w:rsidRPr="005B5C90">
              <w:rPr>
                <w:color w:val="000000"/>
                <w:bdr w:val="none" w:sz="0" w:space="0" w:color="auto" w:frame="1"/>
              </w:rPr>
              <w:t xml:space="preserve"> года в  </w:t>
            </w:r>
            <w:proofErr w:type="spellStart"/>
            <w:proofErr w:type="gramStart"/>
            <w:r w:rsidRPr="005B5C90">
              <w:rPr>
                <w:color w:val="000000"/>
                <w:bdr w:val="none" w:sz="0" w:space="0" w:color="auto" w:frame="1"/>
              </w:rPr>
              <w:t>в</w:t>
            </w:r>
            <w:proofErr w:type="spellEnd"/>
            <w:proofErr w:type="gramEnd"/>
            <w:r w:rsidRPr="005B5C90">
              <w:rPr>
                <w:color w:val="000000"/>
                <w:bdr w:val="none" w:sz="0" w:space="0" w:color="auto" w:frame="1"/>
              </w:rPr>
              <w:t xml:space="preserve"> школе были организованы и проведены дебаты на тему: «Экстремизм и терроризм  — проблема современности». Инициатором проведения мероприятия выступила учитель истории и обществознания </w:t>
            </w:r>
            <w:proofErr w:type="spellStart"/>
            <w:r w:rsidRPr="005B5C90">
              <w:rPr>
                <w:color w:val="000000"/>
                <w:bdr w:val="none" w:sz="0" w:space="0" w:color="auto" w:frame="1"/>
              </w:rPr>
              <w:t>Айнутдинова</w:t>
            </w:r>
            <w:proofErr w:type="spellEnd"/>
            <w:r w:rsidRPr="005B5C90">
              <w:rPr>
                <w:color w:val="000000"/>
                <w:bdr w:val="none" w:sz="0" w:space="0" w:color="auto" w:frame="1"/>
              </w:rPr>
              <w:t xml:space="preserve"> Д.М.</w:t>
            </w:r>
          </w:p>
          <w:p w:rsidR="003D2440" w:rsidRPr="005B5C90" w:rsidRDefault="003D2440" w:rsidP="005B5C90">
            <w:pPr>
              <w:pStyle w:val="a6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5B5C90">
              <w:rPr>
                <w:color w:val="000000"/>
                <w:bdr w:val="none" w:sz="0" w:space="0" w:color="auto" w:frame="1"/>
              </w:rPr>
              <w:t xml:space="preserve">Участники дебатов  — это обучающиеся 10-х классов. Командам были предложены для дискуссии 2 вопроса: являются ли экстремисты </w:t>
            </w:r>
            <w:proofErr w:type="gramStart"/>
            <w:r w:rsidRPr="005B5C90">
              <w:rPr>
                <w:color w:val="000000"/>
                <w:bdr w:val="none" w:sz="0" w:space="0" w:color="auto" w:frame="1"/>
              </w:rPr>
              <w:t>людьми</w:t>
            </w:r>
            <w:proofErr w:type="gramEnd"/>
            <w:r w:rsidRPr="005B5C90">
              <w:rPr>
                <w:color w:val="000000"/>
                <w:bdr w:val="none" w:sz="0" w:space="0" w:color="auto" w:frame="1"/>
              </w:rPr>
              <w:t xml:space="preserve"> попавшими в трудную </w:t>
            </w:r>
            <w:r w:rsidRPr="005B5C90">
              <w:rPr>
                <w:color w:val="000000"/>
                <w:bdr w:val="none" w:sz="0" w:space="0" w:color="auto" w:frame="1"/>
              </w:rPr>
              <w:lastRenderedPageBreak/>
              <w:t>ситуацию и пытающимися отстоять свои права; согласны ли Вы со всеми  пунктами, предложенными в Памятке?</w:t>
            </w:r>
          </w:p>
          <w:p w:rsidR="003D2440" w:rsidRPr="005B5C90" w:rsidRDefault="003D2440" w:rsidP="005B5C90">
            <w:pPr>
              <w:pStyle w:val="a6"/>
              <w:shd w:val="clear" w:color="auto" w:fill="FFFFFF" w:themeFill="background1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5B5C90">
              <w:rPr>
                <w:color w:val="000000"/>
                <w:bdr w:val="none" w:sz="0" w:space="0" w:color="auto" w:frame="1"/>
              </w:rPr>
              <w:t>По итогам игры лучшему оратору и командам-участницам  были вручены грамоты.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613938E" wp14:editId="281079E4">
                  <wp:extent cx="2092960" cy="1377315"/>
                  <wp:effectExtent l="0" t="0" r="2540" b="0"/>
                  <wp:docPr id="2" name="Рисунок 2" descr="C:\Users\Гулия\Desktop\23548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Гулия\Desktop\23548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2960" cy="1377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843" w:type="dxa"/>
            <w:shd w:val="clear" w:color="auto" w:fill="FFFFFF" w:themeFill="background1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Час  информации</w:t>
            </w: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 xml:space="preserve"> среди 5-7 классов «Терроризм – угроза, которая касается каждого»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FFFFFF" w:themeFill="background1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16.03.</w:t>
            </w:r>
          </w:p>
        </w:tc>
        <w:tc>
          <w:tcPr>
            <w:tcW w:w="4394" w:type="dxa"/>
            <w:shd w:val="clear" w:color="auto" w:fill="FFFFFF" w:themeFill="background1"/>
          </w:tcPr>
          <w:p w:rsidR="003D2440" w:rsidRPr="005B5C90" w:rsidRDefault="003D2440" w:rsidP="00507FD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 марта для учащихся </w:t>
            </w:r>
            <w:r w:rsidR="00507F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6C50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507F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6C50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классов </w:t>
            </w:r>
            <w:r w:rsidR="00507F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ОБЖ </w:t>
            </w:r>
            <w:proofErr w:type="spellStart"/>
            <w:r w:rsidR="00507F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</w:t>
            </w:r>
            <w:proofErr w:type="spellEnd"/>
            <w:r w:rsidR="00507F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Р.Н.</w:t>
            </w:r>
            <w:r w:rsidRPr="006C50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подготовил и провел час информации, направленный на информационное противодействие терроризму и формированию активной гражданской позиции</w:t>
            </w:r>
            <w:r w:rsidRPr="006C506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  «Терроризм – угроза, которая касается каждого»</w:t>
            </w:r>
            <w:r w:rsidRPr="006C50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977" w:type="dxa"/>
          </w:tcPr>
          <w:p w:rsidR="003D2440" w:rsidRPr="005B5C90" w:rsidRDefault="00507FDF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F856F5" wp14:editId="06AB4D92">
                  <wp:extent cx="1590261" cy="1361661"/>
                  <wp:effectExtent l="0" t="0" r="0" b="0"/>
                  <wp:docPr id="10" name="Рисунок 10" descr="https://sun9-49.userapi.com/impg/g0mPAs9YBWBGAajq9JjdT9WZ2ckWWhN6zcpy7Q/GB6yhxwWZ44.jpg?size=1280x576&amp;quality=95&amp;sign=5540d50966196fd0907aaf89f6fdf4fd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sun9-49.userapi.com/impg/g0mPAs9YBWBGAajq9JjdT9WZ2ckWWhN6zcpy7Q/GB6yhxwWZ44.jpg?size=1280x576&amp;quality=95&amp;sign=5540d50966196fd0907aaf89f6fdf4fd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449" cy="1378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3" w:type="dxa"/>
            <w:shd w:val="clear" w:color="auto" w:fill="FFFFFF" w:themeFill="background1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Классный час.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«Правила поведения в случаи террористической угрозы»</w:t>
            </w:r>
          </w:p>
        </w:tc>
        <w:tc>
          <w:tcPr>
            <w:tcW w:w="567" w:type="dxa"/>
            <w:shd w:val="clear" w:color="auto" w:fill="FFFFFF" w:themeFill="background1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20.04.</w:t>
            </w:r>
          </w:p>
        </w:tc>
        <w:tc>
          <w:tcPr>
            <w:tcW w:w="4394" w:type="dxa"/>
            <w:shd w:val="clear" w:color="auto" w:fill="FFFFFF" w:themeFill="background1"/>
          </w:tcPr>
          <w:p w:rsidR="007036E3" w:rsidRPr="007036E3" w:rsidRDefault="007036E3" w:rsidP="005B5C90">
            <w:pPr>
              <w:shd w:val="clear" w:color="auto" w:fill="FFFFFF" w:themeFill="background1"/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Познакоми</w:t>
            </w:r>
            <w:r w:rsidRPr="005B5C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ли</w:t>
            </w: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учащихся с наиболее оп</w:t>
            </w:r>
            <w:r w:rsidRPr="005B5C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асными террористическими актами,</w:t>
            </w:r>
          </w:p>
          <w:p w:rsidR="007036E3" w:rsidRPr="007036E3" w:rsidRDefault="007036E3" w:rsidP="005B5C90">
            <w:pPr>
              <w:shd w:val="clear" w:color="auto" w:fill="FFFFFF" w:themeFill="background1"/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признаками угрозы взрыва.</w:t>
            </w:r>
          </w:p>
          <w:p w:rsidR="007036E3" w:rsidRPr="007036E3" w:rsidRDefault="007036E3" w:rsidP="005B5C90">
            <w:pPr>
              <w:shd w:val="clear" w:color="auto" w:fill="FFFFFF" w:themeFill="background1"/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Обсуди</w:t>
            </w:r>
            <w:r w:rsidRPr="005B5C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ли </w:t>
            </w: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правила безопасного поведения при следующих ситуациях:</w:t>
            </w:r>
          </w:p>
          <w:p w:rsidR="007036E3" w:rsidRPr="007036E3" w:rsidRDefault="007036E3" w:rsidP="005B5C90">
            <w:pPr>
              <w:shd w:val="clear" w:color="auto" w:fill="FFFFFF" w:themeFill="background1"/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если произошел взрыв</w:t>
            </w:r>
          </w:p>
          <w:p w:rsidR="007036E3" w:rsidRPr="007036E3" w:rsidRDefault="007036E3" w:rsidP="005B5C90">
            <w:pPr>
              <w:shd w:val="clear" w:color="auto" w:fill="FFFFFF" w:themeFill="background1"/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если вас завалило обломками стен</w:t>
            </w:r>
          </w:p>
          <w:p w:rsidR="007036E3" w:rsidRPr="007036E3" w:rsidRDefault="007036E3" w:rsidP="005B5C90">
            <w:pPr>
              <w:shd w:val="clear" w:color="auto" w:fill="FFFFFF" w:themeFill="background1"/>
              <w:spacing w:line="24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- обеспечение безопасности при перестрелке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977" w:type="dxa"/>
          </w:tcPr>
          <w:p w:rsidR="003D2440" w:rsidRPr="005B5C90" w:rsidRDefault="00507FDF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3BD77A" wp14:editId="7AF2543F">
                  <wp:extent cx="1759226" cy="1319076"/>
                  <wp:effectExtent l="0" t="0" r="0" b="0"/>
                  <wp:docPr id="11" name="Рисунок 11" descr="https://sun9-34.userapi.com/impg/dfO-VuuYR9_-TVrKyAOS5LnSOaeO5p6iaKVyCg/kaSZW1x3ok4.jpg?size=1280x960&amp;quality=95&amp;sign=d8063d01f63cfc9c5a3dbe3c28e4d139&amp;type=albu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sun9-34.userapi.com/impg/dfO-VuuYR9_-TVrKyAOS5LnSOaeO5p6iaKVyCg/kaSZW1x3ok4.jpg?size=1280x960&amp;quality=95&amp;sign=d8063d01f63cfc9c5a3dbe3c28e4d139&amp;type=albu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766" cy="1318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3" w:type="dxa"/>
            <w:shd w:val="clear" w:color="auto" w:fill="FFFFFF" w:themeFill="background1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Терроризм - угроза обществу</w:t>
            </w:r>
          </w:p>
        </w:tc>
        <w:tc>
          <w:tcPr>
            <w:tcW w:w="567" w:type="dxa"/>
            <w:shd w:val="clear" w:color="auto" w:fill="FFFFFF" w:themeFill="background1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4394" w:type="dxa"/>
            <w:shd w:val="clear" w:color="auto" w:fill="FFFFFF" w:themeFill="background1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7036E3" w:rsidRPr="007036E3" w:rsidRDefault="007036E3" w:rsidP="005B5C90">
            <w:pPr>
              <w:shd w:val="clear" w:color="auto" w:fill="FFFFFF" w:themeFill="background1"/>
              <w:spacing w:after="135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B5C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</w:t>
            </w: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бсу</w:t>
            </w:r>
            <w:r w:rsidRPr="005B5C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дили </w:t>
            </w: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проблемы, которая заявлена следующим образом: "Терроризм – угроза обществу".</w:t>
            </w:r>
          </w:p>
          <w:p w:rsidR="007036E3" w:rsidRPr="007036E3" w:rsidRDefault="007036E3" w:rsidP="005B5C90">
            <w:pPr>
              <w:shd w:val="clear" w:color="auto" w:fill="FFFFFF" w:themeFill="background1"/>
              <w:spacing w:after="135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5B5C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Ответили на вопросы: </w:t>
            </w:r>
            <w:r w:rsidRPr="007036E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что такое терроризм? Откуда происходит данное слово? Что в себе несет? И как себя вес</w:t>
            </w:r>
            <w:r w:rsidRPr="005B5C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ти в подобной ситуации?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977" w:type="dxa"/>
          </w:tcPr>
          <w:p w:rsidR="003D2440" w:rsidRPr="005B5C90" w:rsidRDefault="006C506F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6EE87D9" wp14:editId="07DE50A6">
                  <wp:extent cx="2457450" cy="2028825"/>
                  <wp:effectExtent l="0" t="0" r="0" b="9525"/>
                  <wp:docPr id="16" name="Рисунок 16" descr="C:\Users\Гулия\Downloads\IMG-20220909-WA00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Гулия\Downloads\IMG-20220909-WA001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277" cy="20278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440" w:rsidRPr="005B5C90" w:rsidTr="006C506F">
        <w:tc>
          <w:tcPr>
            <w:tcW w:w="709" w:type="dxa"/>
          </w:tcPr>
          <w:p w:rsidR="003D2440" w:rsidRPr="005B5C90" w:rsidRDefault="00C2669D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  <w:shd w:val="clear" w:color="auto" w:fill="FFFFFF" w:themeFill="background1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 xml:space="preserve">« Терроризму </w:t>
            </w:r>
            <w:proofErr w:type="gramStart"/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–н</w:t>
            </w:r>
            <w:proofErr w:type="gramEnd"/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ет!»</w:t>
            </w:r>
          </w:p>
        </w:tc>
        <w:tc>
          <w:tcPr>
            <w:tcW w:w="567" w:type="dxa"/>
            <w:shd w:val="clear" w:color="auto" w:fill="FFFFFF" w:themeFill="background1"/>
          </w:tcPr>
          <w:p w:rsidR="003D2440" w:rsidRPr="005B5C90" w:rsidRDefault="003D2440" w:rsidP="006C506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4394" w:type="dxa"/>
            <w:shd w:val="clear" w:color="auto" w:fill="FFFFFF" w:themeFill="background1"/>
          </w:tcPr>
          <w:p w:rsidR="003D2440" w:rsidRPr="005B5C90" w:rsidRDefault="007036E3" w:rsidP="005B5C90">
            <w:pPr>
              <w:shd w:val="clear" w:color="auto" w:fill="FFFFFF" w:themeFill="background1"/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5B5C9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Изучили правила поведения при теракте;</w:t>
            </w:r>
          </w:p>
        </w:tc>
        <w:tc>
          <w:tcPr>
            <w:tcW w:w="2977" w:type="dxa"/>
          </w:tcPr>
          <w:p w:rsidR="003D2440" w:rsidRPr="005B5C90" w:rsidRDefault="003D2440" w:rsidP="005B5C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006165" w:rsidRPr="005B5C90" w:rsidRDefault="00EF28F7" w:rsidP="005B5C90">
      <w:pPr>
        <w:shd w:val="clear" w:color="auto" w:fill="FFFFFF" w:themeFill="background1"/>
        <w:tabs>
          <w:tab w:val="left" w:pos="7981"/>
        </w:tabs>
        <w:rPr>
          <w:rFonts w:ascii="Times New Roman" w:hAnsi="Times New Roman" w:cs="Times New Roman"/>
          <w:sz w:val="24"/>
          <w:szCs w:val="24"/>
        </w:rPr>
      </w:pPr>
      <w:r w:rsidRPr="005B5C90">
        <w:rPr>
          <w:rFonts w:ascii="Times New Roman" w:hAnsi="Times New Roman" w:cs="Times New Roman"/>
          <w:sz w:val="24"/>
          <w:szCs w:val="24"/>
        </w:rPr>
        <w:tab/>
      </w:r>
    </w:p>
    <w:sectPr w:rsidR="00006165" w:rsidRPr="005B5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B4C"/>
    <w:rsid w:val="00006165"/>
    <w:rsid w:val="003D2440"/>
    <w:rsid w:val="003F686A"/>
    <w:rsid w:val="00507FDF"/>
    <w:rsid w:val="005B5C90"/>
    <w:rsid w:val="006C506F"/>
    <w:rsid w:val="007036E3"/>
    <w:rsid w:val="00715F44"/>
    <w:rsid w:val="00725BB6"/>
    <w:rsid w:val="007606FC"/>
    <w:rsid w:val="008F03CB"/>
    <w:rsid w:val="00C2669D"/>
    <w:rsid w:val="00CB1530"/>
    <w:rsid w:val="00CE0B16"/>
    <w:rsid w:val="00D97B4C"/>
    <w:rsid w:val="00EF28F7"/>
    <w:rsid w:val="00FF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06FC"/>
    <w:pPr>
      <w:keepNext/>
      <w:keepLines/>
      <w:spacing w:before="200" w:after="0" w:line="25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6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7606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F2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28F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EF2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06FC"/>
    <w:pPr>
      <w:keepNext/>
      <w:keepLines/>
      <w:spacing w:before="200" w:after="0" w:line="25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6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7606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F2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28F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EF28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34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4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2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2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25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36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920</Words>
  <Characters>5249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10</cp:revision>
  <dcterms:created xsi:type="dcterms:W3CDTF">2020-06-22T18:34:00Z</dcterms:created>
  <dcterms:modified xsi:type="dcterms:W3CDTF">2023-09-20T18:17:00Z</dcterms:modified>
</cp:coreProperties>
</file>